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0A6" w:rsidRPr="00D136DB" w:rsidRDefault="006A797D" w:rsidP="000C2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1" style="position:absolute;left:0;text-align:left;margin-left:427.95pt;margin-top:-29.4pt;width:51.9pt;height:21.45pt;z-index:251671552" arcsize="10923f" strokecolor="white"/>
        </w:pict>
      </w:r>
      <w:r w:rsidR="000C20A6"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0C20A6" w:rsidRPr="00D136DB" w:rsidRDefault="000C20A6" w:rsidP="000C2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0C20A6" w:rsidRPr="00D136DB" w:rsidRDefault="000C20A6" w:rsidP="000C2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0C20A6" w:rsidRPr="00D136DB" w:rsidRDefault="000C20A6" w:rsidP="000C2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0C20A6" w:rsidRDefault="000C20A6" w:rsidP="000C20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20A6" w:rsidRDefault="000C20A6" w:rsidP="000C20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НЕМЕЦКИЙ ЯЗЫК</w:t>
      </w:r>
    </w:p>
    <w:p w:rsidR="000C20A6" w:rsidRPr="00D136DB" w:rsidRDefault="000C20A6" w:rsidP="000C2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 КЛАСС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</w:rPr>
        <w:t>Lexikalisch-grammatische Aufgabe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</w:rPr>
        <w:t>(Лексика и грамматика)</w:t>
      </w:r>
    </w:p>
    <w:p w:rsidR="003B13EB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2.8pt;margin-top:7.05pt;width:514.5pt;height:5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" fillcolor="white [3201]" strokeweight=".5pt">
            <v:textbox>
              <w:txbxContent>
                <w:p w:rsidR="00432C89" w:rsidRPr="003B13EB" w:rsidRDefault="00432C89" w:rsidP="003B13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3B13E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den ganzen Text und fügen Sie in die Lücken fehlende Wörter ein.</w:t>
                  </w:r>
                  <w:proofErr w:type="gramEnd"/>
                  <w:r w:rsidRPr="003B13E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Tragen</w:t>
                  </w:r>
                </w:p>
                <w:p w:rsidR="00432C89" w:rsidRPr="003B13EB" w:rsidRDefault="00432C89" w:rsidP="003B13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3B13E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Sie Ihre Antworten </w:t>
                  </w:r>
                  <w:proofErr w:type="gramStart"/>
                  <w:r w:rsidRPr="003B13E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ins</w:t>
                  </w:r>
                  <w:proofErr w:type="gramEnd"/>
                  <w:r w:rsidRPr="003B13E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Antwortblatt ein.</w:t>
                  </w:r>
                </w:p>
                <w:p w:rsidR="00432C89" w:rsidRPr="00922D5C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13EB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797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Поле 11" o:spid="_x0000_s1027" type="#_x0000_t202" style="position:absolute;left:0;text-align:left;margin-left:-2.8pt;margin-top:8.65pt;width:514.5pt;height:8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" fillcolor="white [3201]" strokeweight=".5pt">
            <v:textbox>
              <w:txbxContent>
                <w:p w:rsidR="00432C89" w:rsidRPr="00EF2712" w:rsidRDefault="00432C89">
                  <w:pPr>
                    <w:rPr>
                      <w:b/>
                      <w:lang w:val="en-US"/>
                    </w:rPr>
                  </w:pPr>
                  <w:r w:rsidRPr="00EF2712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Knapp/ minimal/ mindestens/ wenigstens/ ungefähr/ fast/ circa, machen, für,  zu,  Während/Indem, Risiko, durch, unter, gepflückt/ gesammelt, übrig/zurück, nach, weltweit/global/ insgesamt, brauchen, erhalten/ unzerstört/ ungestört, als, weil/da, weichen/wegtreten/wegrücken, der, bedroht.</w:t>
                  </w:r>
                </w:p>
              </w:txbxContent>
            </v:textbox>
          </v:shape>
        </w:pict>
      </w:r>
    </w:p>
    <w:p w:rsidR="00EF2712" w:rsidRPr="006A797D" w:rsidRDefault="00EF271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2712" w:rsidRPr="006A797D" w:rsidRDefault="00EF271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2712" w:rsidRPr="006A797D" w:rsidRDefault="00EF271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2712" w:rsidRPr="006A797D" w:rsidRDefault="00EF271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2712" w:rsidRPr="006A797D" w:rsidRDefault="00EF271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Lieblingsgetr</w:t>
      </w:r>
      <w:r w:rsidRPr="006A797D">
        <w:rPr>
          <w:rFonts w:ascii="Times New Roman" w:hAnsi="Times New Roman" w:cs="Times New Roman"/>
          <w:b/>
          <w:bCs/>
          <w:sz w:val="28"/>
          <w:szCs w:val="28"/>
        </w:rPr>
        <w:t>ä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nk</w:t>
      </w:r>
      <w:r w:rsidRPr="006A79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der</w:t>
      </w:r>
      <w:r w:rsidRPr="006A79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Deutschen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Nicht Bier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das beliebteste Getränk in Deutschland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–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nein, es ist der Kaffee! Jeder</w:t>
      </w:r>
    </w:p>
    <w:p w:rsidR="000C20A6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Deutsche trinkt im Durchschnitt 149 Liter Kaffee pro Jahr, das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1) _________________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drei Tassen pro Tag.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Auf Platz zwei folgt Wasser.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Bier</w:t>
      </w:r>
    </w:p>
    <w:p w:rsidR="000C20A6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scheint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der Deutsche nicht mehr so gern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haben, der Konsum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rückläufig, liegt aber immer noch bei</w:t>
      </w:r>
    </w:p>
    <w:p w:rsidR="000C20A6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100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Litern pro Kopf im Jahr.</w:t>
      </w:r>
    </w:p>
    <w:p w:rsidR="000C20A6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Kaffee enthält Koffein.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Diese chemische Substanz steigert Antrieb,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Leistungsfähigkeit sowie Konzentration und hält länger wach.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Allerdings kann</w:t>
      </w:r>
    </w:p>
    <w:p w:rsidR="000C20A6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Kaffee abhängig 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3) _______________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: Entzugssymptome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zum Beispiel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Kopfschmerzen.</w:t>
      </w:r>
      <w:proofErr w:type="gramEnd"/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Kaffee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keinesfalls ungesund. Täglich vier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mehr Tassen sind sogar gut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den Körper, sagt das Deutsche Grüne Kreuz, eine Organisation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Gesundheitsvorsorge. Denn Kaffee regt viele Organe an. Wie Studien zeigen,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Kaffee das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5)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für Krankheiten wie Leberzirrhose, Alzheimer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und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Parkinson senken.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Seinen Ursprung hat der Kaffee im ostafrikanischen Äthiopien. Von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dort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stammen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Kaffeepflanzen, bis zu vier Meter hohe Sträucher. Sie bilden Früchte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aus,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die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Kaffeekirschen.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sie reifen, wechselt ihre Farbe von grün über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gelb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nach rot. Sie enthalten zwei Samen: die Kaffeebohnen.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Die Kaffeekirschen werden meist per Hand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und anschließend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getrocknet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. Dafür werden sie mehrere Wochen in der Sonne ausgelegt und am Ende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bleibt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die Bohne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8) _______________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Nach der Trocknung müssen die Bohnen nur noch von ihrem Häutchen befreit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Danach werden sie geröstet und schließlich gemahlen.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Je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 xml:space="preserve">9)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Kaffeepflanze entstehen unterschiedliche Kaffeesorten: Arabica-Kaffee stammt von der Coffea-arabica-Pflanze, Robusta-Kaffee von Coffea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canephora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Kaffeebäume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10)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ein ausgeglichenes Klima ohne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Temperaturextreme, ohne Frost und sengende Hitze.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Kaffee wird weltweit in Ländern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rund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um den Äquator angebaut. Der größte Kaffeeproduzent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ganz klar Brasilien,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gefolgt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von Vietnam und Kolumbien.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Jedes Jahr werden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11)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etwa acht Millionen Tonnen Kaffeebohnen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geerntet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Der Großteil wird exportiert.</w:t>
      </w:r>
      <w:proofErr w:type="gramEnd"/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Traditionell wurden Kaffeepflanzen im Schatten größerer Bäume angebaut, wodurch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natürliche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Lebensräume und die Artenvielfalt größtenteils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12) _______________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blieben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Aber der weltweite Kaffeekonsum wächst.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Um den Ertrag zu steigern,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pflanzen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die meisten Plantagenbesitzer Kaffeebäume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13) _______________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Monokulturen an. Vor allem Vögel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leiden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14)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sie dort keinen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Unterschlupf finden.</w:t>
      </w:r>
      <w:proofErr w:type="gramEnd"/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In vielen Ländern muss der Wald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15) _______________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, um Platz für neue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Kaffeeplantagen zu schaffen.</w:t>
      </w:r>
      <w:proofErr w:type="gramEnd"/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Kaffee wird weltweit angebaut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–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aber ironischerweise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der Wildkaffee in seiner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Heimat Äthiopien vom Aussterben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16) _______________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Er wächst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dort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in den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Bergregenwäldern der Region Kaffa und leidet stark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17)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der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dortigen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Abholzung. Schutzprogramme versuchen, die Existenz des Wildkaffees zu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bewahren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Eine </w:t>
      </w: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18)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teuersten Kaffeesorten kommt aus Thailand: Black Ivory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Coffee, schwarzes Elfenbein.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Diese Kaffeebohnen wandern vor ihrer Röstung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19) _______________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den Darm eines Elefanten. Die Bohnen, die die Reise</w: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20) _______________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, werden hinterher aus dem Kot gepickt.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Wer ʹs mag...</w:t>
      </w:r>
      <w:proofErr w:type="gramEnd"/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13EB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2" o:spid="_x0000_s1036" type="#_x0000_t202" style="position:absolute;left:0;text-align:left;margin-left:6.95pt;margin-top:1.65pt;width:489.7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" fillcolor="white [3201]" strokeweight=".5pt">
            <v:textbox>
              <w:txbxContent>
                <w:p w:rsidR="00432C89" w:rsidRPr="003B13EB" w:rsidRDefault="00432C89" w:rsidP="003B13EB">
                  <w:pPr>
                    <w:jc w:val="both"/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</w:rPr>
                    <w:t>Не забудьте перенести Ваши ответы на бланк ответов!</w:t>
                  </w:r>
                </w:p>
                <w:p w:rsidR="00432C89" w:rsidRDefault="00432C89"/>
              </w:txbxContent>
            </v:textbox>
          </v:shape>
        </w:pict>
      </w:r>
    </w:p>
    <w:p w:rsidR="003B13EB" w:rsidRPr="006A797D" w:rsidRDefault="003B13E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Hörverstehen</w:t>
      </w:r>
    </w:p>
    <w:p w:rsidR="00922D5C" w:rsidRPr="006A797D" w:rsidRDefault="00922D5C" w:rsidP="006A797D">
      <w:pPr>
        <w:pStyle w:val="a3"/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                                               </w:t>
      </w:r>
      <w:r w:rsidR="007A0C04"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(</w:t>
      </w:r>
      <w:r w:rsidR="007A0C04" w:rsidRPr="006A797D">
        <w:rPr>
          <w:rFonts w:ascii="Times New Roman" w:hAnsi="Times New Roman" w:cs="Times New Roman"/>
          <w:b/>
          <w:bCs/>
          <w:sz w:val="28"/>
          <w:szCs w:val="28"/>
          <w:u w:val="single"/>
        </w:rPr>
        <w:t>Аудирование</w:t>
      </w:r>
      <w:r w:rsidR="007A0C04"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)</w:t>
      </w:r>
      <w:r w:rsidRPr="006A797D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de-DE"/>
        </w:rPr>
        <w:t xml:space="preserve"> </w:t>
      </w:r>
    </w:p>
    <w:p w:rsidR="00922D5C" w:rsidRPr="006A797D" w:rsidRDefault="00922D5C" w:rsidP="006A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i/>
          <w:color w:val="000000"/>
          <w:spacing w:val="-1"/>
          <w:w w:val="103"/>
          <w:sz w:val="28"/>
          <w:szCs w:val="28"/>
          <w:lang w:val="de-DE"/>
        </w:rPr>
        <w:t xml:space="preserve">Bearbeitungszeit: 15 </w:t>
      </w:r>
      <w:r w:rsidRPr="006A797D">
        <w:rPr>
          <w:rFonts w:ascii="Times New Roman" w:eastAsia="Times New Roman" w:hAnsi="Times New Roman" w:cs="Times New Roman"/>
          <w:i/>
          <w:color w:val="000000"/>
          <w:spacing w:val="-1"/>
          <w:w w:val="103"/>
          <w:sz w:val="28"/>
          <w:szCs w:val="28"/>
          <w:lang w:val="de-DE"/>
        </w:rPr>
        <w:t>Minuten</w:t>
      </w:r>
    </w:p>
    <w:p w:rsidR="00922D5C" w:rsidRPr="006A797D" w:rsidRDefault="00922D5C" w:rsidP="006A797D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5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Lesen Sie nun folgende A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u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sagen zum Inhalt des Hörtextes. Wenn die Aussage </w:t>
      </w:r>
      <w:r w:rsidRPr="006A797D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richtig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 ist, schreiben Sie daneben </w:t>
      </w:r>
      <w:r w:rsidRPr="006A797D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A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; wenn die Aussage </w:t>
      </w:r>
      <w:r w:rsidRPr="006A797D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falsch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 ist, schreiben Sie daneben </w:t>
      </w:r>
      <w:r w:rsidRPr="006A797D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B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; wenn die Aussage </w:t>
      </w:r>
      <w:r w:rsidRPr="006A797D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nicht im Text steht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, schreiben Sie daneben </w:t>
      </w:r>
      <w:r w:rsidRPr="006A797D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C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1.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 xml:space="preserve">Die vier </w:t>
      </w:r>
      <w:proofErr w:type="gramStart"/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Sonntage  vor</w:t>
      </w:r>
      <w:proofErr w:type="gramEnd"/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 Weihnachten  hei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en die vier Adventssonntage.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2.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Auf den Kranz aus Tannenzweigen stecken die Deutschen vier schöne Blumen.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3.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Der Adventskalender hat sechsundzwanzig Geschenke.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4.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Auch einige Erwachsenen schenken sich den Adventskalender.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5.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Nikolaus legt Nüsse, Obst und Süßigkeiten in die Schultaschen der Kinder.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6.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Die Eltern erzählen dem Nikolaus, ob die Kinder während des Jahres nett oder frech waren.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7.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Nikolaus tanzt und singt mit den Kindern.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8.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In Norddeutschland finden in der Vorweihnachtszeit die Christkindlmärkte oder Weihnachtsmärkte.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9.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In vielen europäischen Ländern feiert man sehr lustig Advent.</w:t>
      </w:r>
    </w:p>
    <w:p w:rsidR="00922D5C" w:rsidRPr="006A797D" w:rsidRDefault="00922D5C" w:rsidP="006A79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lastRenderedPageBreak/>
        <w:t>10.</w:t>
      </w:r>
      <w:r w:rsidRPr="006A797D"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 xml:space="preserve"> Auf den Weihnachtsmärkten kann man Geschenke kaufen, Glühwein trinken und Flammbrot essen</w:t>
      </w:r>
      <w:r w:rsidRPr="006A797D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.</w:t>
      </w:r>
    </w:p>
    <w:p w:rsidR="00922D5C" w:rsidRPr="006A797D" w:rsidRDefault="00922D5C" w:rsidP="006A797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Leseverstehen</w:t>
      </w: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(</w:t>
      </w: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</w:rPr>
        <w:t>Чтение</w:t>
      </w: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)</w:t>
      </w: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0C04" w:rsidRPr="006A797D" w:rsidRDefault="007A0C04" w:rsidP="006A797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Teil</w:t>
      </w: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FF17FB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797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Поле 5" o:spid="_x0000_s1030" type="#_x0000_t202" style="position:absolute;left:0;text-align:left;margin-left:11.45pt;margin-top:3pt;width:486pt;height:45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" fillcolor="white [3201]" strokeweight=".5pt">
            <v:textbox>
              <w:txbxContent>
                <w:p w:rsidR="00432C89" w:rsidRPr="007A0C04" w:rsidRDefault="00432C89" w:rsidP="007A0C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NewRomanPS-BoldMT" w:hAnsi="TimesNewRomanPS-BoldMT" w:cs="TimesNewRomanPS-BoldMT"/>
                      <w:b/>
                      <w:bCs/>
                      <w:sz w:val="28"/>
                      <w:szCs w:val="28"/>
                    </w:rPr>
                  </w:pPr>
                </w:p>
                <w:p w:rsidR="00432C89" w:rsidRPr="007A0C04" w:rsidRDefault="00432C89" w:rsidP="007A0C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7A0C04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zuerst den Text und lösen Sie dann die darauf folgenden Aufgaben.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Mit Fernstudium zum Karrieresprung</w:t>
      </w:r>
    </w:p>
    <w:p w:rsidR="007A0C04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Sie stehen im Beruf und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auf Ihre Einkünfte angewiesen. Sie wollen trotzdem den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nächsten Schritt in Ihrer Karriere machen – was fehlt,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der Universitätsabschluss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oder die richtige Ausbildung. Sie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ortsgebunden und wohnen an einem Ort, der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keine Universität oder entsprechende Bildungseinrichtung beheimatet? Dann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ein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Fernstudium die richtige Wahl.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Wie unsere kleine Befragung von Studierenden im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Fernstudium zeigt, sollten Sie sich selbst aber unbedingt klar darüber sein, dass ein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Fernstudium eine Menge Selbstdisziplin erfordert.</w:t>
      </w:r>
      <w:proofErr w:type="gramEnd"/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Der Wille, für das Fernstudium Überstunden zu leisten – unbezahlt und ohne Lob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eines Vorgesetzten,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Voraussetzung.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Sie sollten zudem ein gutes privates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Zeitmanagement besitzen.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Sie müssen sich das Wissen in einem Fernstudium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bis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zu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einem bestimmten Zeitpunkt angeeignet haben und es fragt sie keiner zwischendurch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ab. Wenn Sie von der Arbeit nach Hause kommen, geht die Arbeit bzw.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Lernen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für das Fernstudium erst richtig los.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Dies erfordert Verständnis Ihres persönlichen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Umfeldes, denn es wird Sie in dieser Zeit etwas weniger zu Gesicht bekommen, wenn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Sie sich dem Fernstudium widmen.</w:t>
      </w:r>
      <w:proofErr w:type="gramEnd"/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Der Lohn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der erwünschte Abschluss des Fernstudiums und mit ihm verbunden der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nächste Karriereschritt und auch, dass man es sich selbst und u.U. auch anderen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Zweiflern bewiesen hat.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Wenn Sie für sich das entschieden haben, geht es an die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Auswahl des richtigen Anbieters.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Neben dem Klassiker der Fernuniversität Hagen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bietet eine Reihe von zum Teil sehr namhafter Instituten das Fernstudium in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Deutschland an.</w:t>
      </w:r>
      <w:proofErr w:type="gramEnd"/>
    </w:p>
    <w:p w:rsidR="00FF17FB" w:rsidRPr="006A797D" w:rsidRDefault="007A0C04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Ob das Fernstudium im Vergleich zum Präsenzstudium empfehlenswerter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? Aus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der Erfahrung der befragten Studierenden lässt sich feststellen, dass sich beides die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Waage hält.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Man muss für sich selbst entscheiden, ob man sich ein Fernstudium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zutraut.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Denn dabei geht es wirklich um „zutrauen“.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Wer ein Fernstudium macht, der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hat nicht den Austausch mit anderen Studenten, wie es an einer „normalen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Universität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möglich ist. Er steht mit seinem Studium ziemlich alleine da und muss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selbstdiszipliniert arbeiten. Natürlich gibt es auch an der Fernuni Dozenten und so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genannte Modulbetreuer – aber es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definitiv nicht dasselbe, wie der direkte Kontakt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zu Professoren und Mitstudenten. Auf der anderen Seite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man deutlich freier in der</w:t>
      </w:r>
      <w:r w:rsidR="00FF17FB" w:rsidRPr="006A797D">
        <w:rPr>
          <w:rFonts w:ascii="Times New Roman" w:hAnsi="Times New Roman" w:cs="Times New Roman"/>
          <w:sz w:val="28"/>
          <w:szCs w:val="28"/>
          <w:lang w:val="en-US"/>
        </w:rPr>
        <w:t>Zeiteinteilung als im mittlerweile sehr verschulten Universitätsleben der Präsenzuni.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17FB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Dadurch </w:t>
      </w:r>
      <w:proofErr w:type="gramStart"/>
      <w:r w:rsidR="00FF17FB"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="00FF17FB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es möglich, nebenher z.B. Geld zu verdienen oder parallel für eine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17FB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Familie zu sorgen. Auch </w:t>
      </w:r>
      <w:proofErr w:type="gramStart"/>
      <w:r w:rsidR="00FF17FB"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="00FF17FB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ein Wechsel an den Universitätsort nicht nötig.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Diejenigen, die ortsgebunden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und nicht in einer Universitätsstadt wohnen,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können so trotzdem studieren.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„In Ausnahmefällen ist der Kontakt zu den Modulbetreuern recht schwer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herzustellen, weil man auch nicht weiß, wie man sie teilweise einschätzen muss.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kann es beim Erstellen von Hausarbeiten auch mal zu Missverständnissen kommen.</w:t>
      </w:r>
      <w:proofErr w:type="gramEnd"/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Wenn man sich dessen bewusst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lastRenderedPageBreak/>
        <w:t>kann man aber sich gut drauf einstellen und diese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Sache aktiv in die Hand nehmen.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Nur nicht schüchtern sein!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Dann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der Kontakt gut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und die Dozenten geben sich sehr viel Mühe, da sie genau wissen, dass ein Studium</w:t>
      </w:r>
      <w:r w:rsidR="000C20A6"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von zuhause aus nicht einfach ist. Sie stehen einem mit Tipps oft genug hilfreich zur</w:t>
      </w:r>
    </w:p>
    <w:p w:rsidR="007A0C04" w:rsidRPr="006A797D" w:rsidRDefault="00FF17FB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Seite ...“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F17FB" w:rsidRPr="006A797D" w:rsidRDefault="006A797D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6" o:spid="_x0000_s1031" type="#_x0000_t202" style="position:absolute;left:0;text-align:left;margin-left:1.7pt;margin-top:15.15pt;width:502.5pt;height:40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" fillcolor="white [3201]" strokeweight=".5pt">
            <v:textbox>
              <w:txbxContent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nun folgende Aussagen zum Inhalt des Textes! Wählen Sie die richtige</w:t>
                  </w: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Antwort: richtig – </w:t>
                  </w:r>
                  <w:r w:rsidRPr="00FF17FB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a</w:t>
                  </w: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, falsch – </w:t>
                  </w:r>
                  <w:r w:rsidRPr="00FF17FB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b</w:t>
                  </w: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, nicht im Text – </w:t>
                  </w:r>
                  <w:r w:rsidRPr="00FF17FB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c</w:t>
                  </w: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Pr="006A797D" w:rsidRDefault="00FF17FB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17FB" w:rsidRPr="006A797D" w:rsidRDefault="00FF17FB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Für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ortsgebundenen arbeitsfähigen Bürger ist das Fernstudium eine gute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Möglichkeit, die richtige Universitätsausbildung zu bekommen.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Die Befragung der Studierenden zeigt, dass das Fernstudium zu Konflikten am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Arbeitsplatz führt.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Das Fernstudium wählen höchst disziplinierte Leute, die ihren Tagesablauf richtig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planen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können.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Die Fernstudenten brauchen auch das Verständnis ihrer Verwandten und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Bekannten.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5.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Bei der reichen Auswahl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Ferninstituten entscheidet sich die Mehrheit doch für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Klassiker – die Fernuniversität Hagen.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Der große Nachteil des Fernstudiums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, dass man beim Studium alleine ist und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anstrengend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arbeiten muss.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Der Austausch mit anderen Studenten, wie man ihn in den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Unis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erlebt, ist auch im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Fernstudium möglich.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8.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Die Modulbetreuer und Dozenten der Fernunis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nicht so hilfsbereit wie die der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Präsenzunis.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9.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Das Universitätsleben der Präsenzuni hat viele Vorteile im Vergleich zu der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Fernuni.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10.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Während des Fernstudiums kann man parallel arbeiten und die Familie versorgen.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11.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Oft führt der seltene Kontakt mit den Dozenten zu den Missverständnissen beim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lastRenderedPageBreak/>
        <w:t>Hausaufgabenerstellen.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12.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Die Dozenten bemühen sich den Studenten zu erklären, dass ein Fernstudium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einfach ist.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b) falsch c) nicht im Text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Teil</w:t>
      </w:r>
    </w:p>
    <w:p w:rsidR="00FF17FB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/>
        </w:rPr>
        <w:pict>
          <v:shape id="Поле 7" o:spid="_x0000_s1032" type="#_x0000_t202" style="position:absolute;left:0;text-align:left;margin-left:4.7pt;margin-top:10.55pt;width:505.5pt;height:78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" fillcolor="white [3201]" strokeweight=".5pt">
            <v:textbox>
              <w:txbxContent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NewRomanPS-BoldMT" w:hAnsi="TimesNewRomanPS-BoldMT" w:cs="TimesNewRomanPS-BoldMT"/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Finden Sie eine passende Fortsetzung zu den Sätzen in diesem Text. Die erste</w:t>
                  </w: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Antwort (0) </w:t>
                  </w: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ist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schon in die Tabelle unten eingetragen. ACHTUNG! Zwei Antworten</w:t>
                  </w: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sind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übrig. Tragen Sie Ihre Antworten </w:t>
                  </w: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ins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Antwortblatt ein.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>Mediengestalter – die kreativen Techniker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(0)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Große Werbeplakate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kleine Handy-Apps – überall arbeiten Mediengestalter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. Der Beruf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aus unterschiedlichen Arbeitsbereichen der Druckereibranche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entstanden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13.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Durch das geöffnete Fenster hört man vorbeifahrende Autos, hin und wieder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kreischen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Möwen. Im Büro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es still. Malte Matheus sitzt zwar mit Blick zum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Fenster, …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14.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Doch sein Blick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auf den Monitor auf seinem Schreibtisch gerichtet, auf dem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bunte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Sätze und Schriftzeichen zu sehen sind.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15.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Matheus macht seit 2012 seine Ausbildung zum Mediengestalter Digital und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Print beim Axel-Springer-Verlag. Die Abwechslung war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es, …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16.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Dazu kam noch sein eigenes Interesse für die Medien …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17.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Momentan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er in der Abteilung „Computer Bild Digital“. Hätte Malte Matheus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Stelle beim Axel-Springer-Verlag nicht bekommen, …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18.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Die Ausbildung zum Mediengestalter dauert drei Jahren …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19.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Mit dem eigentlichen Druck hat der angehende Mediengestalter nichts mehr zu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tun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. In der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Berufsschule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werden zwar die Grundlagen der Druckverfahren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durchgenommen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, …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20.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Für den jungen Mediengestalter ist die Kreativität genau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das, …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Fortsetzungen: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und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international sehr beliebt.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den jungen Mann reizte.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ihn für diesen Beruf begeistert. Sein Ausbilder fügt hinzu, dass es immer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wieder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eine Freude sei, das Resultat der Arbeit zu sehen.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denn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sonst kriegt er die Pläne zur Umsetzung und wundert sich manchmal über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Vorstellungen des Auftraggebers.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das man den Hamburger Hafen sehen kann.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aber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in der Praxis kommen die Auszubildenden damit kaum noch in Berührung.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g)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wäre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er nach dem Abitur für ein Jahr nach Australien gegangen.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doch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ab und an kann er auch seiner Fantasie freien Lauf lassen.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das Smartphone, den Computer oder auch Facebook.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j)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und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ist in Schul- und Betriebsblöcke aufgeteilt.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k)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Darin schreibt der Auszubildende eine Website der Onlineausgabe der Zeitschrift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lastRenderedPageBreak/>
        <w:t>„Computer Bild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“ um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, mit dem Ziel, eine Verlinkung zu einem Onlineversand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97D">
        <w:rPr>
          <w:rFonts w:ascii="Times New Roman" w:hAnsi="Times New Roman" w:cs="Times New Roman"/>
          <w:sz w:val="28"/>
          <w:szCs w:val="28"/>
        </w:rPr>
        <w:t>einzufügen.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9"/>
        <w:gridCol w:w="1189"/>
        <w:gridCol w:w="1189"/>
        <w:gridCol w:w="1189"/>
        <w:gridCol w:w="1189"/>
        <w:gridCol w:w="1189"/>
        <w:gridCol w:w="1190"/>
        <w:gridCol w:w="1190"/>
        <w:gridCol w:w="1190"/>
      </w:tblGrid>
      <w:tr w:rsidR="00FF17FB" w:rsidRPr="006A797D" w:rsidTr="00FF17FB"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90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90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90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F17FB" w:rsidRPr="006A797D" w:rsidTr="00FF17FB"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797D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FF17FB" w:rsidRPr="006A797D" w:rsidRDefault="00FF17FB" w:rsidP="006A79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</w:rPr>
        <w:t>Landeskunde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</w:rPr>
        <w:t>(Страноведение)</w:t>
      </w:r>
    </w:p>
    <w:p w:rsidR="00FF17FB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A797D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/>
        </w:rPr>
        <w:pict>
          <v:shape id="Поле 8" o:spid="_x0000_s1033" type="#_x0000_t202" style="position:absolute;left:0;text-align:left;margin-left:5.45pt;margin-top:9.8pt;width:516.75pt;height:29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" fillcolor="white [3201]" strokeweight=".5pt">
            <v:textbox>
              <w:txbxContent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Beantworten Sie </w:t>
                  </w: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die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Fragen. Nur eine Antwort </w:t>
                  </w: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ist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richtig.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eine der weltweit konkurrenzfähigsten Wirtschaftsbranchen der deutschen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Industrie gilt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Automobilindustrie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Energiewirtschaft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Fischereiwirtschaft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In … werden keine Autos hergestellt.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Stuttgart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Wolfsburg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Baden-Baden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… gilt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Hochburg der Marzipanproduktion.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Lübeck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Magdeburg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Mannheim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In Deutschland werden Schiffe gebaut, und zwar in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Eisenhüttenstadt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Kiel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Ulm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5.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Was exportiert Deutschland?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Textilien und Elektronik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Fahrzeuge und Maschinen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Rohöl, Rohstoffe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Diesen Brennstoff besitzt Deutschland in großen Mengen.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Erdgas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Kohle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Plutonium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Die Arbeiter in den Kohlebergwerken nennt man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Freund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Kamerad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Kumpel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8.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Das Interesse der Deutschen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dieser Erfindung ist zunächst gering. „Zu laut, zu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lastRenderedPageBreak/>
        <w:t>schnell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, zu gefährlich“, lautet das Urteil.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Trotzdem erobert diese Erfindung vor ca.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100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Jahren die Welt. Gemeint ist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Auto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Gleitflugzeug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Waschmaschine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9.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Setzen Sie das Sprichwort fort: „Wer nicht sparen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kann, …“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gehe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in die Wirtschaftslehre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nützt das Gewinn nichts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verschwendet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viel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10.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seit dem frühen 14.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Jahrhundert das Zunftzeichen der Bäcker.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Brezel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Brotlaib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Stollen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11.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Auf welchem Gebiet war Hermann Ludwig Ferdinand von Helmholtz tätig?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Wirtschaft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Naturwissenschaft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Rechtswissenschaft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12.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Wann wurde Hermann Helmholtz geboren?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a) Am 31.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August 1821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b) Am 1.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August 1821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c) Am 1.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September 1821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13.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Was studierte Helmholtz am Friedrich-Wilhelm-Institut in Berlin?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Physik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Physiologie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Medizin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14.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Was machte Helmholtz im ersten Jahr nach der Absolvierung des Friedrich-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Wilhelm-Instituts?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a) Er begann sofort mit dem Militärdienst.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b) Er arbeitete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Unterarzt in der Charité.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c) Er begann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der Kunstakademie zu unterrichten.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15.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Seit wann arbeitete Helmholtz an der Heidelberger Universität?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1870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1858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1848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16.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Wann wurde Helmholtz zum Mitglied der Königlich-Preußischen Akademie der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Wissenschaften ernannt?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1877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1878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1870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17.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Warum durfte sich Helmholtz seit 1883 VON HELMHOLTZ nennen?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a) Weil er Olga von Velten geheiratet hatte.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b) Weil er in den erblichen Adelsstand erhoben wurde.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c) Weil er zum Rektor der Universität in Berlin wurde.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18.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Was wird heute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Helmholtz-Resonatoren bezeichnet?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luftgefüllte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Hohlkugeln unterschiedlicher Größe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luftgefüllte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Flaschen unterschiedlicher Größe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Luftballons unterschiedlicher Größe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19.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Wann und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wo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ist Helmholtz gestorben?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a) Am 8.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September1894 in Potsdam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b) Am 8.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September1894 in Berlin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c) Am 31.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August 1894 in Charlottenburg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20. </w:t>
      </w:r>
      <w:r w:rsidRPr="006A797D">
        <w:rPr>
          <w:rFonts w:ascii="Times New Roman" w:hAnsi="Times New Roman" w:cs="Times New Roman"/>
          <w:sz w:val="28"/>
          <w:szCs w:val="28"/>
          <w:lang w:val="en-US"/>
        </w:rPr>
        <w:t>Wieviel Kinder hatte Hermann von Helmholtz?</w:t>
      </w:r>
      <w:proofErr w:type="gramEnd"/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a) Zwei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b) Drei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c) Fünf</w:t>
      </w:r>
    </w:p>
    <w:p w:rsidR="00FF17FB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9" o:spid="_x0000_s1034" type="#_x0000_t202" style="position:absolute;left:0;text-align:left;margin-left:.95pt;margin-top:8.65pt;width:500.25pt;height:31.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" fillcolor="white [3201]" strokeweight=".5pt">
            <v:textbox>
              <w:txbxContent>
                <w:p w:rsidR="00432C89" w:rsidRDefault="00432C89"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</w:rPr>
                    <w:t>Не забудьте перенести Ваши ответы на бланк ответов!</w:t>
                  </w:r>
                </w:p>
              </w:txbxContent>
            </v:textbox>
          </v:shape>
        </w:pic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Schreiben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(</w:t>
      </w: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</w:rPr>
        <w:t>Письмо</w:t>
      </w:r>
      <w:r w:rsidRPr="006A79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)</w:t>
      </w:r>
    </w:p>
    <w:p w:rsidR="003A0AD5" w:rsidRPr="006A797D" w:rsidRDefault="006A797D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6A797D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/>
        </w:rPr>
        <w:pict>
          <v:shape id="Поле 10" o:spid="_x0000_s1035" type="#_x0000_t202" style="position:absolute;left:0;text-align:left;margin-left:.95pt;margin-top:5.4pt;width:507.75pt;height:116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" fillcolor="white [3201]" strokeweight=".5pt">
            <v:textbox>
              <w:txbxContent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den Anfang und das Ende der Geschichte.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Wie könnte der Handlungsablauf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der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Geschichte aussehen? Erfinden Sie den Mittelteil (ca. 200 Wörter). Verlassen Sie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sich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dabei auf Ihre eigenen Kenntnisse und Erfahrungen, versuchen Sie sich in die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Personen hineinzuversetzen.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Schreiben Sie zur ganzen Geschichte noch den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passenden</w:t>
                  </w:r>
                  <w:proofErr w:type="gramEnd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 Titel dazu.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Sie haben 60 Minuten Zeit.</w:t>
                  </w:r>
                  <w:proofErr w:type="gramEnd"/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3A0AD5" w:rsidRPr="006A797D" w:rsidRDefault="003A0AD5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:rsidR="003A0AD5" w:rsidRPr="006A797D" w:rsidRDefault="003A0AD5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:rsidR="00B244C2" w:rsidRPr="006A797D" w:rsidRDefault="00B244C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244C2" w:rsidRPr="006A797D" w:rsidRDefault="00B244C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244C2" w:rsidRPr="006A797D" w:rsidRDefault="00B244C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244C2" w:rsidRPr="006A797D" w:rsidRDefault="00B244C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244C2" w:rsidRPr="006A797D" w:rsidRDefault="00B244C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________________________</w:t>
      </w:r>
    </w:p>
    <w:p w:rsidR="00B244C2" w:rsidRPr="006A797D" w:rsidRDefault="00B244C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Vor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langer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, langer Zeit lebte ein König in einem Land. Er konnte nicht lesen und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deshalb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mochte er die Bücher nicht. Eines Tages befahl er, alle Bücher zu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verbrennen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Da gab es große Feuer in 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allen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Städten und Dörfern und alle Bücher verbrannten. Nur</w:t>
      </w:r>
    </w:p>
    <w:p w:rsidR="00B244C2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Buch hatte er vergessen, das war das letzte Buch.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……………………………..</w:t>
      </w:r>
    </w:p>
    <w:p w:rsidR="00B244C2" w:rsidRPr="006A797D" w:rsidRDefault="00B244C2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97D">
        <w:rPr>
          <w:rFonts w:ascii="Times New Roman" w:hAnsi="Times New Roman" w:cs="Times New Roman"/>
          <w:sz w:val="28"/>
          <w:szCs w:val="28"/>
          <w:lang w:val="en-US"/>
        </w:rPr>
        <w:t>„Wie dumm von mir, dass ich die Bücher verboten habe</w:t>
      </w: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!“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sagte er. Endlich durfte</w:t>
      </w:r>
    </w:p>
    <w:p w:rsidR="00FF17FB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wieder</w:t>
      </w:r>
      <w:proofErr w:type="gramEnd"/>
      <w:r w:rsidRPr="006A797D">
        <w:rPr>
          <w:rFonts w:ascii="Times New Roman" w:hAnsi="Times New Roman" w:cs="Times New Roman"/>
          <w:sz w:val="28"/>
          <w:szCs w:val="28"/>
          <w:lang w:val="en-US"/>
        </w:rPr>
        <w:t xml:space="preserve"> gelesen werden und die Menschen freuten sich sehr und es gab keine</w:t>
      </w:r>
    </w:p>
    <w:p w:rsidR="006E1954" w:rsidRPr="006A797D" w:rsidRDefault="00FF17FB" w:rsidP="006A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97D">
        <w:rPr>
          <w:rFonts w:ascii="Times New Roman" w:hAnsi="Times New Roman" w:cs="Times New Roman"/>
          <w:sz w:val="28"/>
          <w:szCs w:val="28"/>
          <w:lang w:val="en-US"/>
        </w:rPr>
        <w:t>Ohrfeigen mehr in diesem Land.</w:t>
      </w:r>
      <w:proofErr w:type="gramEnd"/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5D88" w:rsidRPr="006A797D" w:rsidRDefault="00B55D88" w:rsidP="006A79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55D88" w:rsidRPr="006A797D" w:rsidSect="003B13E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128D9"/>
    <w:multiLevelType w:val="hybridMultilevel"/>
    <w:tmpl w:val="0E702B6A"/>
    <w:lvl w:ilvl="0" w:tplc="CBA627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C232CE"/>
    <w:multiLevelType w:val="hybridMultilevel"/>
    <w:tmpl w:val="1024A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13EB"/>
    <w:rsid w:val="00076B2D"/>
    <w:rsid w:val="000C20A6"/>
    <w:rsid w:val="000D450A"/>
    <w:rsid w:val="00212F16"/>
    <w:rsid w:val="002430FD"/>
    <w:rsid w:val="003A0AD5"/>
    <w:rsid w:val="003B13EB"/>
    <w:rsid w:val="00432C89"/>
    <w:rsid w:val="0053696F"/>
    <w:rsid w:val="005D7EC6"/>
    <w:rsid w:val="00627C0A"/>
    <w:rsid w:val="006A797D"/>
    <w:rsid w:val="006E1954"/>
    <w:rsid w:val="007A0C04"/>
    <w:rsid w:val="008C67A5"/>
    <w:rsid w:val="008D151E"/>
    <w:rsid w:val="008E4875"/>
    <w:rsid w:val="00901F81"/>
    <w:rsid w:val="00922D5C"/>
    <w:rsid w:val="00A03288"/>
    <w:rsid w:val="00B244C2"/>
    <w:rsid w:val="00B55D88"/>
    <w:rsid w:val="00BB331D"/>
    <w:rsid w:val="00BD26AF"/>
    <w:rsid w:val="00C60B0D"/>
    <w:rsid w:val="00CA4EFB"/>
    <w:rsid w:val="00D96325"/>
    <w:rsid w:val="00DA5713"/>
    <w:rsid w:val="00DE0CC5"/>
    <w:rsid w:val="00E440FC"/>
    <w:rsid w:val="00EC3DCB"/>
    <w:rsid w:val="00EF2712"/>
    <w:rsid w:val="00F31BDF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C04"/>
    <w:pPr>
      <w:ind w:left="720"/>
      <w:contextualSpacing/>
    </w:pPr>
  </w:style>
  <w:style w:type="table" w:styleId="a4">
    <w:name w:val="Table Grid"/>
    <w:basedOn w:val="a1"/>
    <w:uiPriority w:val="59"/>
    <w:rsid w:val="00FF1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A4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C04"/>
    <w:pPr>
      <w:ind w:left="720"/>
      <w:contextualSpacing/>
    </w:pPr>
  </w:style>
  <w:style w:type="table" w:styleId="a4">
    <w:name w:val="Table Grid"/>
    <w:basedOn w:val="a1"/>
    <w:uiPriority w:val="59"/>
    <w:rsid w:val="00FF1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A4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0713-1AAD-4F49-9103-FD859443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mgsnet.ru</dc:creator>
  <cp:lastModifiedBy>Gromenkov</cp:lastModifiedBy>
  <cp:revision>23</cp:revision>
  <dcterms:created xsi:type="dcterms:W3CDTF">2016-08-22T20:25:00Z</dcterms:created>
  <dcterms:modified xsi:type="dcterms:W3CDTF">2018-11-06T15:23:00Z</dcterms:modified>
</cp:coreProperties>
</file>